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8E" w:rsidRDefault="00D0118E" w:rsidP="00D0118E">
      <w:r>
        <w:rPr>
          <w:u w:val="single"/>
        </w:rPr>
        <w:t>Agnes WARDE</w:t>
      </w:r>
      <w:r>
        <w:t xml:space="preserve">       (fl.1401)</w:t>
      </w:r>
    </w:p>
    <w:p w:rsidR="00D0118E" w:rsidRDefault="00D0118E" w:rsidP="00D0118E">
      <w:proofErr w:type="gramStart"/>
      <w:r>
        <w:t>of</w:t>
      </w:r>
      <w:proofErr w:type="gramEnd"/>
      <w:r>
        <w:t xml:space="preserve"> Worcester.</w:t>
      </w:r>
    </w:p>
    <w:p w:rsidR="00D0118E" w:rsidRDefault="00D0118E" w:rsidP="00D0118E"/>
    <w:p w:rsidR="00D0118E" w:rsidRDefault="00D0118E" w:rsidP="00D0118E"/>
    <w:p w:rsidR="00D0118E" w:rsidRDefault="00D0118E" w:rsidP="00D0118E"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D0118E" w:rsidRDefault="00D0118E" w:rsidP="00D0118E">
      <w:r>
        <w:t>(</w:t>
      </w:r>
      <w:hyperlink r:id="rId7" w:history="1">
        <w:r w:rsidRPr="00F407BA">
          <w:rPr>
            <w:rStyle w:val="Hyperlink"/>
          </w:rPr>
          <w:t>www.discovery.nationalarchives.gov.uk</w:t>
        </w:r>
      </w:hyperlink>
      <w:r>
        <w:t xml:space="preserve">   ref.MS 3688/97)</w:t>
      </w:r>
    </w:p>
    <w:p w:rsidR="00D0118E" w:rsidRDefault="00D0118E" w:rsidP="00D0118E"/>
    <w:p w:rsidR="00D0118E" w:rsidRDefault="00D0118E" w:rsidP="00D0118E"/>
    <w:p w:rsidR="00D0118E" w:rsidRDefault="00D0118E" w:rsidP="00D0118E">
      <w:r>
        <w:t>15 May1401</w:t>
      </w:r>
      <w:r>
        <w:tab/>
        <w:t xml:space="preserve">They were granted lands in Kempsey and </w:t>
      </w:r>
      <w:proofErr w:type="spellStart"/>
      <w:r>
        <w:t>Napleton</w:t>
      </w:r>
      <w:proofErr w:type="spellEnd"/>
      <w:r>
        <w:t>, Worcestershire,</w:t>
      </w:r>
    </w:p>
    <w:p w:rsidR="00D0118E" w:rsidRDefault="00D0118E" w:rsidP="00D0118E">
      <w:r>
        <w:tab/>
      </w:r>
      <w:r>
        <w:tab/>
      </w:r>
      <w:proofErr w:type="gramStart"/>
      <w:r>
        <w:t>by</w:t>
      </w:r>
      <w:proofErr w:type="gramEnd"/>
      <w:r>
        <w:t xml:space="preserve"> John </w:t>
      </w:r>
      <w:proofErr w:type="spellStart"/>
      <w:r>
        <w:t>Wyllmot</w:t>
      </w:r>
      <w:proofErr w:type="spellEnd"/>
      <w:r>
        <w:t xml:space="preserve">(q.v.), his wife, Agnes(q.v.) and his step-daughter, </w:t>
      </w:r>
    </w:p>
    <w:p w:rsidR="00D0118E" w:rsidRDefault="00D0118E" w:rsidP="00D0118E">
      <w:r>
        <w:tab/>
      </w:r>
      <w:r>
        <w:tab/>
        <w:t xml:space="preserve">Katherine </w:t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D0118E" w:rsidRDefault="00D0118E" w:rsidP="00D0118E"/>
    <w:p w:rsidR="00D0118E" w:rsidRDefault="00D0118E" w:rsidP="00D0118E"/>
    <w:p w:rsidR="00D0118E" w:rsidRDefault="00D0118E" w:rsidP="00D0118E"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18E" w:rsidRDefault="00D0118E" w:rsidP="00920DE3">
      <w:r>
        <w:separator/>
      </w:r>
    </w:p>
  </w:endnote>
  <w:endnote w:type="continuationSeparator" w:id="0">
    <w:p w:rsidR="00D0118E" w:rsidRDefault="00D0118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18E" w:rsidRDefault="00D0118E" w:rsidP="00920DE3">
      <w:r>
        <w:separator/>
      </w:r>
    </w:p>
  </w:footnote>
  <w:footnote w:type="continuationSeparator" w:id="0">
    <w:p w:rsidR="00D0118E" w:rsidRDefault="00D0118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8E"/>
    <w:rsid w:val="00120749"/>
    <w:rsid w:val="00624CAE"/>
    <w:rsid w:val="00920DE3"/>
    <w:rsid w:val="00C009D8"/>
    <w:rsid w:val="00CF53C8"/>
    <w:rsid w:val="00D0118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0118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1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0118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2015-07-22T16:12:00Z</dcterms:created>
  <dcterms:modified xsi:type="dcterms:W3CDTF">2015-07-22T16:13:00Z</dcterms:modified>
</cp:coreProperties>
</file>